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57F" w:rsidP="004D557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5-644-2109/2025</w:t>
      </w:r>
    </w:p>
    <w:p w:rsidR="004D557F" w:rsidP="004D557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86MS0044-01-2025-001631-60</w:t>
      </w:r>
    </w:p>
    <w:p w:rsidR="004D557F" w:rsidP="004D55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4D557F" w:rsidP="004D55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4D557F" w:rsidP="004D55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57F" w:rsidP="004D557F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21 мая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г. Нижневартовск</w:t>
      </w:r>
    </w:p>
    <w:p w:rsidR="004D557F" w:rsidP="004D557F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57F" w:rsidP="004D55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находящийся </w:t>
      </w:r>
      <w:r w:rsidRPr="004D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ХМАО – Югра, г. Нижневартовск, ул. Нефтяников, д. 6, исполняющий обязанности мирового судьи судебного участка № 9  </w:t>
      </w:r>
      <w:r w:rsidRPr="004D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</w:p>
    <w:p w:rsidR="004D557F" w:rsidP="004D557F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 материалы дела об административном правонарушении в отношении:</w:t>
      </w:r>
    </w:p>
    <w:p w:rsidR="004D557F" w:rsidP="004D557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Максима Васильевича, -***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зарегистрированного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D557F" w:rsidP="004D557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57F" w:rsidP="004D55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4D557F" w:rsidP="004D55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57F" w:rsidP="004D557F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№ </w:t>
      </w:r>
      <w:r w:rsidR="009A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86172425400036000003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назначении </w:t>
      </w:r>
      <w:r w:rsidR="009A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наказания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9A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9A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года по ч.</w:t>
      </w:r>
      <w:r w:rsidR="009A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1</w:t>
      </w:r>
      <w:r w:rsidR="009A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РФ об </w:t>
      </w:r>
      <w:r w:rsidR="009A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АП, вступившим в законную силу 02.12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9A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A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Попович М.В.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 к административной ответственности в виде штрафа в размере 5000 рублей. </w:t>
      </w:r>
      <w:r w:rsidR="009A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Попович М.В.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нарушение требований ст.32.2 Кодекса РФ об АП в течение 60 дней обязанность по уплате штрафа не исполнил. </w:t>
      </w:r>
    </w:p>
    <w:p w:rsidR="004D557F" w:rsidP="004D55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9A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4D557F" w:rsidP="004D55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о вызове в 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возвращена по истечении срока хранения.  </w:t>
      </w:r>
    </w:p>
    <w:p w:rsidR="004D557F" w:rsidP="004D55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заявлено ходатайство об отложении рассмотрения дела либо такое ходатайство оставлено без удовлетворения.</w:t>
      </w:r>
    </w:p>
    <w:p w:rsidR="004D557F" w:rsidP="004D55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4D557F" w:rsidP="004D55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9A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М.В.</w:t>
      </w:r>
    </w:p>
    <w:p w:rsidR="004D557F" w:rsidP="004D557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 w:rsidR="009A07F7">
        <w:rPr>
          <w:rFonts w:ascii="Times New Roman" w:eastAsia="Times New Roman" w:hAnsi="Times New Roman" w:cs="Times New Roman"/>
          <w:sz w:val="24"/>
          <w:szCs w:val="24"/>
          <w:lang w:eastAsia="ru-RU"/>
        </w:rPr>
        <w:t>86172503500239700002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9A07F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.03.2025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="009A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тановление </w:t>
      </w:r>
      <w:r w:rsidR="009A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86172425400036000003 о назначении административного наказания от 23.10.2024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9A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</w:t>
      </w:r>
      <w:r w:rsidR="009A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ч.4 ст. 14.25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 РФ об АП;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списки внутренних почтовых отправлений; уведомление о составлении протокола об административном правонарушении; выписка из ЕГРЮЛ; </w:t>
      </w:r>
      <w:r w:rsidR="009A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об отслеживании отправления с почтовыми идентификаторами,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4D557F" w:rsidP="004D557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4D557F" w:rsidP="004D557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тивной ответственности, не позднее шестидесяти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штрафа вносится или перечисляется лицом, привлеченным к административной ответственности, в банк. </w:t>
      </w:r>
    </w:p>
    <w:p w:rsidR="004D557F" w:rsidP="004D557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отношении </w:t>
      </w:r>
      <w:r w:rsidR="009A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9A07F7">
        <w:rPr>
          <w:rFonts w:ascii="Times New Roman" w:eastAsia="Times New Roman" w:hAnsi="Times New Roman" w:cs="Times New Roman"/>
          <w:sz w:val="24"/>
          <w:szCs w:val="24"/>
          <w:lang w:eastAsia="ru-RU"/>
        </w:rPr>
        <w:t>3 октября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о назначении административного наказания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9A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ст. 14.25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57F" w:rsidP="004D557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отчета отслеживания почтового отправления следуе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что постановление о назначении административного наказания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</w:t>
      </w:r>
      <w:r w:rsidR="009A07F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 октября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9A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9A07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A07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и </w:t>
      </w:r>
      <w:r w:rsidR="00472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возвращено из-за истечения срока хранения 05.11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4D557F" w:rsidP="004D557F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</w:t>
      </w:r>
      <w:r w:rsidR="0047265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 октября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472652">
        <w:rPr>
          <w:rFonts w:ascii="Times New Roman" w:eastAsia="Times New Roman" w:hAnsi="Times New Roman" w:cs="Times New Roman"/>
          <w:sz w:val="24"/>
          <w:szCs w:val="24"/>
          <w:lang w:eastAsia="ru-RU"/>
        </w:rPr>
        <w:t>02 декабря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47265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472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был уплатить административный штраф не позднее </w:t>
      </w:r>
      <w:r w:rsidR="00472652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57F" w:rsidP="004D557F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4D557F" w:rsidP="004D557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4D557F" w:rsidP="004D557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472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 РФ об АП.</w:t>
      </w:r>
    </w:p>
    <w:p w:rsidR="004D557F" w:rsidP="004D557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4D557F" w:rsidP="004D557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4D557F" w:rsidP="004D557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57F" w:rsidP="004D557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D557F" w:rsidP="004D557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57F" w:rsidP="004D557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Максим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Васильевича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10 000 (десяти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557F" w:rsidRPr="004D557F" w:rsidP="004D557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F799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</w:t>
      </w:r>
      <w:r w:rsidRPr="005F799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F799E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5F799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</w:t>
      </w:r>
      <w:r w:rsidRPr="005F799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5F799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5F79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4D5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4D5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5F799E" w:rsidR="005F79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0412365400495006442520164</w:t>
      </w:r>
      <w:r w:rsidRPr="004D5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4D557F" w:rsidP="004D557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4D557F" w:rsidP="004D557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9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6, каб. 105.</w:t>
      </w:r>
    </w:p>
    <w:p w:rsidR="004D557F" w:rsidP="004D557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F799E" w:rsidP="004D557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</w:p>
    <w:p w:rsidR="005F799E" w:rsidP="004D557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</w:p>
    <w:p w:rsidR="004D557F" w:rsidP="004D557F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течение десяти дней со дня вручения или получения копии постановления через мирового судью судебного участка № 9.</w:t>
      </w:r>
    </w:p>
    <w:p w:rsidR="004D557F" w:rsidP="004D557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D557F" w:rsidP="004D557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4D557F" w:rsidP="004D557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sectPr w:rsidSect="004D55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01"/>
    <w:rsid w:val="00167972"/>
    <w:rsid w:val="00472652"/>
    <w:rsid w:val="004D557F"/>
    <w:rsid w:val="005F799E"/>
    <w:rsid w:val="00986A01"/>
    <w:rsid w:val="009A07F7"/>
    <w:rsid w:val="00AF52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D4B607-9C62-4795-B5CD-F497BE29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7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D5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